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1578" w14:textId="77777777" w:rsidR="00986AE4" w:rsidRDefault="00986AE4" w:rsidP="00986AE4">
      <w:pPr>
        <w:widowControl/>
        <w:shd w:val="clear" w:color="auto" w:fill="FFFFFF"/>
        <w:spacing w:line="520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  <w:lang w:eastAsia="zh-CN"/>
        </w:rPr>
        <w:t>附件1</w:t>
      </w:r>
    </w:p>
    <w:p w14:paraId="24265EAF" w14:textId="77777777" w:rsidR="00986AE4" w:rsidRDefault="00986AE4" w:rsidP="00986AE4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  <w:lang w:eastAsia="zh-CN"/>
        </w:rPr>
        <w:t>“大思政课”格局下高校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  <w:lang w:eastAsia="zh-CN"/>
        </w:rPr>
        <w:t>课程思政高质量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  <w:lang w:eastAsia="zh-CN"/>
        </w:rPr>
        <w:t>建设暨示范课程申报研讨会</w:t>
      </w:r>
    </w:p>
    <w:p w14:paraId="6F0B1AFD" w14:textId="77777777" w:rsidR="00986AE4" w:rsidRDefault="00986AE4" w:rsidP="00986AE4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  <w:lang w:eastAsia="zh-CN"/>
        </w:rPr>
        <w:t>报名回执表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 xml:space="preserve"> </w:t>
      </w:r>
    </w:p>
    <w:p w14:paraId="18175DB0" w14:textId="77777777" w:rsidR="00986AE4" w:rsidRDefault="00986AE4" w:rsidP="00986AE4">
      <w:pPr>
        <w:widowControl/>
        <w:shd w:val="clear" w:color="auto" w:fill="FFFFFF"/>
        <w:spacing w:line="520" w:lineRule="exact"/>
        <w:jc w:val="center"/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  <w:lang w:eastAsia="zh-CN"/>
        </w:rPr>
        <w:t xml:space="preserve">                                                                           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填写日期：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val="zh-CN" w:eastAsia="zh-CN"/>
        </w:rPr>
        <w:t>202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eastAsia="zh-CN"/>
        </w:rPr>
        <w:t>2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年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月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日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870"/>
        <w:gridCol w:w="1730"/>
        <w:gridCol w:w="1320"/>
        <w:gridCol w:w="2150"/>
        <w:gridCol w:w="1680"/>
        <w:gridCol w:w="440"/>
        <w:gridCol w:w="2910"/>
        <w:gridCol w:w="712"/>
        <w:gridCol w:w="796"/>
      </w:tblGrid>
      <w:tr w:rsidR="00986AE4" w14:paraId="3BBB04E3" w14:textId="77777777" w:rsidTr="007A68A8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F37E" w14:textId="77777777" w:rsidR="00986AE4" w:rsidRDefault="00986AE4" w:rsidP="007A68A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F859" w14:textId="77777777" w:rsidR="00986AE4" w:rsidRDefault="00986AE4" w:rsidP="007A68A8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446D" w14:textId="77777777" w:rsidR="00986AE4" w:rsidRDefault="00986AE4" w:rsidP="007A68A8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D820" w14:textId="77777777" w:rsidR="00986AE4" w:rsidRDefault="00986AE4" w:rsidP="007A68A8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986AE4" w14:paraId="0E15E6DD" w14:textId="77777777" w:rsidTr="007A68A8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5A53" w14:textId="77777777" w:rsidR="00986AE4" w:rsidRDefault="00986AE4" w:rsidP="007A68A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DE2B" w14:textId="77777777" w:rsidR="00986AE4" w:rsidRDefault="00986AE4" w:rsidP="007A68A8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046B" w14:textId="77777777" w:rsidR="00986AE4" w:rsidRDefault="00986AE4" w:rsidP="007A68A8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CD2" w14:textId="77777777" w:rsidR="00986AE4" w:rsidRDefault="00986AE4" w:rsidP="007A68A8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986AE4" w14:paraId="4F384BA1" w14:textId="77777777" w:rsidTr="007A68A8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6634" w14:textId="77777777" w:rsidR="00986AE4" w:rsidRDefault="00986AE4" w:rsidP="007A68A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264" w14:textId="77777777" w:rsidR="00986AE4" w:rsidRDefault="00986AE4" w:rsidP="007A68A8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4693" w14:textId="77777777" w:rsidR="00986AE4" w:rsidRDefault="00986AE4" w:rsidP="007A68A8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63D8" w14:textId="77777777" w:rsidR="00986AE4" w:rsidRDefault="00986AE4" w:rsidP="007A68A8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986AE4" w14:paraId="45D541F5" w14:textId="77777777" w:rsidTr="007A68A8">
        <w:trPr>
          <w:cantSplit/>
          <w:trHeight w:val="363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A4A7D" w14:textId="77777777" w:rsidR="00986AE4" w:rsidRDefault="00986AE4" w:rsidP="007A68A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85F93" w14:textId="77777777" w:rsidR="00986AE4" w:rsidRDefault="00986AE4" w:rsidP="007A68A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74CCA" w14:textId="77777777" w:rsidR="00986AE4" w:rsidRDefault="00986AE4" w:rsidP="007A68A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部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9B8AD" w14:textId="77777777" w:rsidR="00986AE4" w:rsidRDefault="00986AE4" w:rsidP="007A68A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职务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E8FC7" w14:textId="77777777" w:rsidR="00986AE4" w:rsidRDefault="00986AE4" w:rsidP="007A68A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手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E9158" w14:textId="77777777" w:rsidR="00986AE4" w:rsidRDefault="00986AE4" w:rsidP="007A68A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AC4D2" w14:textId="77777777" w:rsidR="00986AE4" w:rsidRDefault="00986AE4" w:rsidP="007A68A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请备注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:1.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线下、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 2.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线上、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线上单位团体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7CB0" w14:textId="77777777" w:rsidR="00986AE4" w:rsidRDefault="00986AE4" w:rsidP="007A68A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住宿意愿</w:t>
            </w:r>
          </w:p>
        </w:tc>
      </w:tr>
      <w:tr w:rsidR="00986AE4" w14:paraId="4866CA9A" w14:textId="77777777" w:rsidTr="007A68A8">
        <w:trPr>
          <w:cantSplit/>
          <w:trHeight w:hRule="exact" w:val="318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1B90" w14:textId="77777777" w:rsidR="00986AE4" w:rsidRDefault="00986AE4" w:rsidP="007A68A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28B3" w14:textId="77777777" w:rsidR="00986AE4" w:rsidRDefault="00986AE4" w:rsidP="007A68A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1626" w14:textId="77777777" w:rsidR="00986AE4" w:rsidRDefault="00986AE4" w:rsidP="007A68A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6F58" w14:textId="77777777" w:rsidR="00986AE4" w:rsidRDefault="00986AE4" w:rsidP="007A68A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5E02" w14:textId="77777777" w:rsidR="00986AE4" w:rsidRDefault="00986AE4" w:rsidP="007A68A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4C45" w14:textId="77777777" w:rsidR="00986AE4" w:rsidRDefault="00986AE4" w:rsidP="007A68A8">
            <w:pPr>
              <w:jc w:val="both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8DE" w14:textId="77777777" w:rsidR="00986AE4" w:rsidRDefault="00986AE4" w:rsidP="007A68A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029" w14:textId="77777777" w:rsidR="00986AE4" w:rsidRDefault="00986AE4" w:rsidP="007A68A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C19F" w14:textId="77777777" w:rsidR="00986AE4" w:rsidRDefault="00986AE4" w:rsidP="007A68A8">
            <w:pPr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 w:rsidR="00986AE4" w14:paraId="11603E06" w14:textId="77777777" w:rsidTr="007A68A8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79E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51CA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809C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AC6D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9D94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3C7BF149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79E45209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1F47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1F3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71E0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5380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986AE4" w14:paraId="67D91E18" w14:textId="77777777" w:rsidTr="007A68A8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6ED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1528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8F2C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7D8C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59B8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DD69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B865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DDD3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A70B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986AE4" w14:paraId="7955E390" w14:textId="77777777" w:rsidTr="007A68A8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7B67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DB7D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FF50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5CAE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707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7CE3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E609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B62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865A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986AE4" w14:paraId="09BA8738" w14:textId="77777777" w:rsidTr="007A68A8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0658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41B3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40DF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AAD6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CF4D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84AD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DA89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6CA5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DC99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986AE4" w14:paraId="3B224514" w14:textId="77777777" w:rsidTr="007A68A8">
        <w:trPr>
          <w:cantSplit/>
          <w:trHeight w:hRule="exact" w:val="7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1435" w14:textId="77777777" w:rsidR="00986AE4" w:rsidRDefault="00986AE4" w:rsidP="007A68A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备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12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D2E" w14:textId="77777777" w:rsidR="00986AE4" w:rsidRDefault="00986AE4" w:rsidP="007A68A8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5CFD001F" w14:textId="5DBCBBE6" w:rsidR="00117D09" w:rsidRDefault="00986AE4" w:rsidP="00986AE4">
      <w:pPr>
        <w:widowControl/>
        <w:spacing w:line="440" w:lineRule="exact"/>
        <w:jc w:val="both"/>
        <w:rPr>
          <w:lang w:eastAsia="zh-CN"/>
        </w:rPr>
      </w:pPr>
      <w:r>
        <w:rPr>
          <w:rFonts w:ascii="Times New Roman" w:eastAsia="仿宋_GB2312" w:hAnsi="Times New Roman" w:cs="Times New Roman"/>
          <w:kern w:val="2"/>
          <w:sz w:val="24"/>
          <w:szCs w:val="24"/>
          <w:lang w:eastAsia="zh-CN"/>
        </w:rPr>
        <w:t>注：</w:t>
      </w:r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1.</w:t>
      </w:r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由于参加此次线上会议需</w:t>
      </w:r>
      <w:proofErr w:type="gramStart"/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使用微信登陆</w:t>
      </w:r>
      <w:proofErr w:type="gramEnd"/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，请参加线上会议的老师填写</w:t>
      </w:r>
      <w:proofErr w:type="gramStart"/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绑定微信的</w:t>
      </w:r>
      <w:proofErr w:type="gramEnd"/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手机号</w:t>
      </w:r>
      <w:r>
        <w:rPr>
          <w:rFonts w:ascii="Times New Roman" w:eastAsia="仿宋_GB2312" w:hAnsi="Times New Roman" w:cs="Times New Roman"/>
          <w:b/>
          <w:bCs/>
          <w:kern w:val="2"/>
          <w:sz w:val="24"/>
          <w:szCs w:val="24"/>
          <w:lang w:eastAsia="zh-CN"/>
        </w:rPr>
        <w:t>。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eastAsia="zh-CN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val="zh-CN" w:eastAsia="zh-CN"/>
        </w:rPr>
        <w:t>.</w:t>
      </w:r>
      <w:r>
        <w:rPr>
          <w:rFonts w:ascii="Times New Roman" w:eastAsia="仿宋_GB2312" w:hAnsi="Times New Roman" w:cs="Times New Roman"/>
          <w:kern w:val="2"/>
          <w:sz w:val="24"/>
          <w:szCs w:val="24"/>
          <w:lang w:eastAsia="zh-CN"/>
        </w:rPr>
        <w:t>如有其它特殊要求请在备注中说明。</w:t>
      </w:r>
      <w:r>
        <w:rPr>
          <w:rFonts w:ascii="Times New Roman" w:eastAsia="仿宋_GB2312" w:hAnsi="Times New Roman" w:cs="Times New Roman" w:hint="eastAsia"/>
          <w:kern w:val="2"/>
          <w:sz w:val="24"/>
          <w:szCs w:val="24"/>
          <w:lang w:eastAsia="zh-CN"/>
        </w:rPr>
        <w:t>3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val="zh-CN" w:eastAsia="zh-CN"/>
        </w:rPr>
        <w:t>.</w:t>
      </w:r>
      <w:r>
        <w:rPr>
          <w:rFonts w:ascii="Times New Roman" w:eastAsia="仿宋_GB2312" w:hAnsi="Times New Roman" w:cs="Times New Roman"/>
          <w:kern w:val="2"/>
          <w:sz w:val="24"/>
          <w:szCs w:val="24"/>
          <w:lang w:eastAsia="zh-CN"/>
        </w:rPr>
        <w:t>此表复制有效，填写后发至邮箱：</w:t>
      </w:r>
      <w:hyperlink r:id="rId6" w:history="1">
        <w:r>
          <w:rPr>
            <w:rFonts w:ascii="Times New Roman" w:eastAsia="仿宋_GB2312" w:hAnsi="Times New Roman" w:cs="Times New Roman"/>
            <w:kern w:val="2"/>
            <w:sz w:val="24"/>
            <w:szCs w:val="24"/>
            <w:lang w:eastAsia="zh-CN"/>
          </w:rPr>
          <w:t>pxhw@hietr.cn</w:t>
        </w:r>
        <w:r>
          <w:rPr>
            <w:rFonts w:ascii="Times New Roman" w:eastAsia="仿宋_GB2312" w:hAnsi="Times New Roman" w:cs="Times New Roman"/>
            <w:kern w:val="2"/>
            <w:sz w:val="24"/>
            <w:szCs w:val="24"/>
            <w:lang w:eastAsia="zh-CN"/>
          </w:rPr>
          <w:t>。</w:t>
        </w:r>
      </w:hyperlink>
    </w:p>
    <w:sectPr w:rsidR="00117D09" w:rsidSect="00986A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6B51" w14:textId="77777777" w:rsidR="00AD7932" w:rsidRDefault="00AD7932" w:rsidP="00986AE4">
      <w:r>
        <w:separator/>
      </w:r>
    </w:p>
  </w:endnote>
  <w:endnote w:type="continuationSeparator" w:id="0">
    <w:p w14:paraId="5E2BCC4E" w14:textId="77777777" w:rsidR="00AD7932" w:rsidRDefault="00AD7932" w:rsidP="0098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E0F1" w14:textId="77777777" w:rsidR="00AD7932" w:rsidRDefault="00AD7932" w:rsidP="00986AE4">
      <w:r>
        <w:separator/>
      </w:r>
    </w:p>
  </w:footnote>
  <w:footnote w:type="continuationSeparator" w:id="0">
    <w:p w14:paraId="680FD7ED" w14:textId="77777777" w:rsidR="00AD7932" w:rsidRDefault="00AD7932" w:rsidP="0098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85"/>
    <w:rsid w:val="00117D09"/>
    <w:rsid w:val="00986AE4"/>
    <w:rsid w:val="00AD7932"/>
    <w:rsid w:val="00F9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1298991-373E-40C4-B344-F5F00505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E4"/>
    <w:pPr>
      <w:widowControl w:val="0"/>
    </w:pPr>
    <w:rPr>
      <w:rFonts w:asciiTheme="minorHAnsi" w:eastAsiaTheme="minorEastAsia" w:hAnsi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Arial" w:eastAsia="微软雅黑" w:hAnsi="Arial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986A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AE4"/>
    <w:pPr>
      <w:tabs>
        <w:tab w:val="center" w:pos="4153"/>
        <w:tab w:val="right" w:pos="8306"/>
      </w:tabs>
      <w:snapToGrid w:val="0"/>
    </w:pPr>
    <w:rPr>
      <w:rFonts w:ascii="Arial" w:eastAsia="微软雅黑" w:hAnsi="Arial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986A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xhw@hietr.cn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2022-11-28T08:45:00Z</dcterms:created>
  <dcterms:modified xsi:type="dcterms:W3CDTF">2022-11-28T08:45:00Z</dcterms:modified>
</cp:coreProperties>
</file>