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auto"/>
        <w:spacing w:line="240" w:lineRule="auto"/>
        <w:rPr>
          <w:rFonts w:hint="eastAsia" w:ascii="宋体" w:hAnsi="宋体" w:eastAsia="宋体" w:cs="宋体"/>
          <w:b/>
          <w:bCs/>
          <w:color w:val="000000"/>
          <w:spacing w:val="0"/>
          <w:sz w:val="28"/>
          <w:szCs w:val="28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sz w:val="28"/>
          <w:szCs w:val="28"/>
          <w:lang w:eastAsia="zh-CN" w:bidi="ar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pacing w:val="0"/>
          <w:sz w:val="28"/>
          <w:szCs w:val="28"/>
          <w:lang w:val="en-US" w:eastAsia="zh-CN" w:bidi="ar"/>
        </w:rPr>
        <w:t>1</w:t>
      </w:r>
    </w:p>
    <w:p>
      <w:pPr>
        <w:widowControl/>
        <w:shd w:val="clear" w:color="auto" w:fill="FFFFFF"/>
        <w:spacing w:line="520" w:lineRule="exact"/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auto"/>
          <w:lang w:eastAsia="zh-CN" w:bidi="ar"/>
        </w:rPr>
        <w:t>报名回执表</w:t>
      </w:r>
    </w:p>
    <w:p>
      <w:pPr>
        <w:widowControl/>
        <w:shd w:val="clear" w:color="auto" w:fill="FFFFFF"/>
        <w:spacing w:line="520" w:lineRule="exact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填写日期：202</w:t>
      </w:r>
      <w:r>
        <w:rPr>
          <w:rFonts w:hint="eastAsia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年  月  日</w:t>
      </w:r>
    </w:p>
    <w:tbl>
      <w:tblPr>
        <w:tblStyle w:val="5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60"/>
        <w:gridCol w:w="1455"/>
        <w:gridCol w:w="1530"/>
        <w:gridCol w:w="2010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  <w:t>团队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联系人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noWrap w:val="0"/>
            <w:vAlign w:val="center"/>
          </w:tcPr>
          <w:p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联系人手机号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姓名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性别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职务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办公电话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手机号码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  <w:p>
            <w:pPr>
              <w:pStyle w:val="7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7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7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7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pStyle w:val="7"/>
              <w:rPr>
                <w:rFonts w:hint="eastAsia"/>
                <w:lang w:val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cs="宋体"/>
                <w:bCs/>
                <w:color w:val="00000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发票内容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发票单位全称：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  <w:t xml:space="preserve">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  <w:t>纳税人识别号：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  <w:t xml:space="preserve">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ind w:firstLine="880" w:firstLineChars="400"/>
              <w:rPr>
                <w:rFonts w:hint="eastAsia" w:ascii="宋体" w:hAnsi="宋体" w:cs="宋体"/>
                <w:bCs/>
                <w:color w:val="000000"/>
                <w:szCs w:val="21"/>
                <w:u w:val="single"/>
                <w:lang w:bidi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（默认开票信息是两项，需要完整信息请补充完整）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666" w:type="dxa"/>
            <w:gridSpan w:val="6"/>
            <w:noWrap w:val="0"/>
            <w:vAlign w:val="center"/>
          </w:tcPr>
          <w:p>
            <w:pPr>
              <w:spacing w:line="360" w:lineRule="auto"/>
              <w:ind w:firstLine="220" w:firstLineChars="100"/>
              <w:rPr>
                <w:rFonts w:hint="eastAsia" w:ascii="宋体" w:hAnsi="宋体" w:cs="宋体"/>
                <w:bCs/>
                <w:color w:val="000000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备注：参会人员手机号、邮箱与发票信息必填，用于开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具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和接收发票。</w:t>
            </w:r>
          </w:p>
        </w:tc>
      </w:tr>
    </w:tbl>
    <w:p>
      <w:pPr>
        <w:widowControl/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注：1.如有其它特殊要求请在备注中说明。</w:t>
      </w:r>
    </w:p>
    <w:p>
      <w:pPr>
        <w:widowControl/>
        <w:spacing w:line="440" w:lineRule="exact"/>
        <w:ind w:firstLine="480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>2.此表复制有效，</w:t>
      </w:r>
      <w:r>
        <w:rPr>
          <w:rFonts w:hint="eastAsia" w:cs="宋体"/>
          <w:sz w:val="24"/>
          <w:lang w:val="en-US" w:eastAsia="zh-CN"/>
        </w:rPr>
        <w:t>双师回执表</w:t>
      </w:r>
      <w:r>
        <w:rPr>
          <w:rFonts w:hint="eastAsia" w:ascii="宋体" w:hAnsi="宋体" w:cs="宋体"/>
          <w:sz w:val="24"/>
        </w:rPr>
        <w:t>填写后请发至邮箱：</w:t>
      </w:r>
      <w:r>
        <w:rPr>
          <w:rFonts w:hint="eastAsia" w:ascii="Times New Roman" w:hAnsi="Times New Roman" w:eastAsia="仿宋_GB2312" w:cs="Times New Roman"/>
          <w:spacing w:val="-3"/>
          <w:sz w:val="28"/>
          <w:szCs w:val="28"/>
          <w:lang w:val="en-US" w:eastAsia="zh-CN" w:bidi="ar-SA"/>
        </w:rPr>
        <w:t>tianyuling</w:t>
      </w:r>
      <w:r>
        <w:rPr>
          <w:rFonts w:ascii="Times New Roman" w:hAnsi="Times New Roman" w:eastAsia="仿宋_GB2312" w:cs="Times New Roman"/>
          <w:spacing w:val="-3"/>
          <w:sz w:val="28"/>
          <w:szCs w:val="28"/>
          <w:lang w:val="en-US" w:eastAsia="zh-CN" w:bidi="ar-SA"/>
        </w:rPr>
        <w:t>@hietr.cn</w:t>
      </w:r>
      <w:r>
        <w:rPr>
          <w:rFonts w:hint="eastAsia" w:ascii="宋体" w:hAnsi="宋体" w:cs="宋体"/>
          <w:b/>
          <w:bCs/>
          <w:sz w:val="24"/>
        </w:rPr>
        <w:t>。</w:t>
      </w: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NTk1MjBhZTFmZmM4YzNmYmUzNjgxYzNhOThkODgifQ=="/>
  </w:docVars>
  <w:rsids>
    <w:rsidRoot w:val="00000000"/>
    <w:rsid w:val="0A90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customStyle="1" w:styleId="7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2023-02-17T07:18:49Z</dcterms:created>
  <dc:creator>Administrator</dc:creator>
  <cp:lastModifiedBy>田玉玲</cp:lastModifiedBy>
  <dcterms:modified xsi:type="dcterms:W3CDTF">2023-02-17T07:19:05Z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195D0318651E4804962D7AA1B2AA9EC5</vt:lpwstr>
  </property>
</Properties>
</file>