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日程安排表</w:t>
      </w:r>
    </w:p>
    <w:bookmarkEnd w:id="0"/>
    <w:p>
      <w:pPr>
        <w:pStyle w:val="4"/>
        <w:rPr>
          <w:rFonts w:ascii="宋体" w:hAnsi="宋体" w:eastAsia="宋体"/>
          <w:sz w:val="28"/>
          <w:lang w:eastAsia="zh-CN"/>
        </w:rPr>
      </w:pPr>
    </w:p>
    <w:tbl>
      <w:tblPr>
        <w:tblStyle w:val="5"/>
        <w:tblW w:w="8404" w:type="dxa"/>
        <w:tblInd w:w="1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859"/>
        <w:gridCol w:w="1276"/>
        <w:gridCol w:w="4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8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52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14:00-14:05</w:t>
            </w:r>
          </w:p>
        </w:tc>
        <w:tc>
          <w:tcPr>
            <w:tcW w:w="52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开班仪式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14:05-14:35</w:t>
            </w:r>
          </w:p>
        </w:tc>
        <w:tc>
          <w:tcPr>
            <w:tcW w:w="52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1200" w:firstLineChars="5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董付国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教授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开场</w:t>
            </w:r>
          </w:p>
          <w:p>
            <w:pPr>
              <w:widowControl/>
              <w:ind w:firstLine="1180" w:firstLineChars="50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杜老师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</w:rPr>
              <w:t>国立大学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0-1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方向一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实验环境安装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方向二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实验环境安装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14:00-17:00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方向三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实验环境安装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方向四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实验环境安装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5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上午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9:00—12:00</w:t>
            </w:r>
          </w:p>
          <w:p>
            <w:pPr>
              <w:pStyle w:val="3"/>
              <w:ind w:firstLine="480" w:firstLineChars="200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下午</w:t>
            </w:r>
          </w:p>
          <w:p>
            <w:pPr>
              <w:pStyle w:val="3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14:00-17:00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方向一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深度强化学习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多智能体强化学习仿真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方向二 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GPT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AIGC：人工智能生成内容理论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实战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方向三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人工智能机器视觉+机器人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方向四 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Python数据采集、分析与可视化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5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上午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9:00—12:00</w:t>
            </w:r>
          </w:p>
          <w:p>
            <w:pPr>
              <w:pStyle w:val="3"/>
              <w:ind w:firstLine="480" w:firstLineChars="200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下午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14:00-17:00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方向一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深度强化学习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多智能体强化学习仿真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方向二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GPT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AIGC：人工智能生成内容理论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实战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方向三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人工智能机器视觉+机器人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方向四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Python数据采集、分析与可视化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5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上午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9:00—12:00</w:t>
            </w:r>
          </w:p>
          <w:p>
            <w:pPr>
              <w:pStyle w:val="3"/>
              <w:ind w:firstLine="480" w:firstLineChars="200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下午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14:00-17:00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方向一 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深度强化学习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多智能体强化学习仿真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方向二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GPT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AIGC：人工智能生成内容理论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实战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方向三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人工智能机器视觉+机器人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方向四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Python数据采集、分析与可视化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29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85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上午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9:00—12:00</w:t>
            </w:r>
          </w:p>
          <w:p>
            <w:pPr>
              <w:pStyle w:val="3"/>
              <w:ind w:firstLine="480" w:firstLineChars="200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下午</w:t>
            </w:r>
          </w:p>
          <w:p>
            <w:pPr>
              <w:widowControl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14:00-17:00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方向一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深度强化学习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多智能体强化学习仿真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方向二 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GPT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AIGC：人工智能生成内容理论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</w:rPr>
              <w:t>实战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方向三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kern w:val="0"/>
                <w:sz w:val="24"/>
                <w:szCs w:val="24"/>
                <w:lang w:val="en-US" w:eastAsia="zh-CN"/>
              </w:rPr>
              <w:t>人工智能机器视觉+机器人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5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方向四</w:t>
            </w:r>
          </w:p>
        </w:tc>
        <w:tc>
          <w:tcPr>
            <w:tcW w:w="4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Python数据采集、分析与可视化</w:t>
            </w:r>
          </w:p>
        </w:tc>
      </w:tr>
    </w:tbl>
    <w:p>
      <w:pPr>
        <w:pStyle w:val="4"/>
        <w:rPr>
          <w:rFonts w:hint="eastAsia" w:ascii="宋体" w:hAnsi="宋体" w:eastAsia="宋体"/>
          <w:sz w:val="22"/>
          <w:szCs w:val="16"/>
          <w:lang w:eastAsia="zh-CN"/>
        </w:rPr>
      </w:pPr>
    </w:p>
    <w:p>
      <w:pPr>
        <w:pStyle w:val="4"/>
        <w:rPr>
          <w:rFonts w:ascii="黑体" w:eastAsia="黑体"/>
          <w:sz w:val="28"/>
          <w:lang w:eastAsia="zh-CN"/>
        </w:rPr>
      </w:pPr>
      <w:r>
        <w:rPr>
          <w:rFonts w:hint="eastAsia" w:ascii="宋体" w:hAnsi="宋体" w:eastAsia="宋体"/>
          <w:sz w:val="22"/>
          <w:szCs w:val="16"/>
          <w:lang w:eastAsia="zh-CN"/>
        </w:rPr>
        <w:t>备注：每天培训结束后，自行练习2小时以上</w:t>
      </w:r>
    </w:p>
    <w:p>
      <w:pPr>
        <w:spacing w:before="50"/>
        <w:jc w:val="left"/>
        <w:rPr>
          <w:rFonts w:hint="eastAsia" w:ascii="黑体" w:eastAsia="黑体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ODk1NGRlMTYzMDZlNzhhYjc1ZWRhMjQ1NzJjMjEifQ=="/>
  </w:docVars>
  <w:rsids>
    <w:rsidRoot w:val="07AB5BF8"/>
    <w:rsid w:val="07A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Body Text 3"/>
    <w:basedOn w:val="1"/>
    <w:next w:val="4"/>
    <w:qFormat/>
    <w:uiPriority w:val="99"/>
    <w:pPr>
      <w:spacing w:after="120"/>
    </w:pPr>
    <w:rPr>
      <w:sz w:val="16"/>
      <w:szCs w:val="16"/>
    </w:rPr>
  </w:style>
  <w:style w:type="paragraph" w:customStyle="1" w:styleId="4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2023-11-01T02:22:00Z</dcterms:created>
  <dc:creator>σ_σ</dc:creator>
  <cp:lastModifiedBy>σ_σ</cp:lastModifiedBy>
  <dcterms:modified xsi:type="dcterms:W3CDTF">2023-11-01T02:23:41Z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E8791626072743638890AC52788BAE50_11</vt:lpwstr>
  </property>
</Properties>
</file>