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77" w:rsidRDefault="00C91977" w:rsidP="00C91977">
      <w:pPr>
        <w:snapToGrid w:val="0"/>
        <w:spacing w:line="104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6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66"/>
          <w:sz w:val="72"/>
          <w:szCs w:val="72"/>
        </w:rPr>
        <w:t>中国高等教育学会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FF0000"/>
          <w:w w:val="66"/>
          <w:sz w:val="72"/>
          <w:szCs w:val="72"/>
        </w:rPr>
        <w:t>体育专业委员会</w:t>
      </w:r>
    </w:p>
    <w:p w:rsidR="00C91977" w:rsidRDefault="00C91977" w:rsidP="00C91977">
      <w:pPr>
        <w:snapToGrid w:val="0"/>
        <w:spacing w:line="112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6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66"/>
          <w:sz w:val="72"/>
          <w:szCs w:val="72"/>
        </w:rPr>
        <w:t>中国高等教育培训中心</w:t>
      </w:r>
    </w:p>
    <w:p w:rsidR="00C91977" w:rsidRDefault="00C91977" w:rsidP="00C91977">
      <w:pPr>
        <w:pStyle w:val="1"/>
        <w:spacing w:line="320" w:lineRule="exact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21C9" wp14:editId="4F13F170">
                <wp:simplePos x="0" y="0"/>
                <wp:positionH relativeFrom="column">
                  <wp:posOffset>-234950</wp:posOffset>
                </wp:positionH>
                <wp:positionV relativeFrom="paragraph">
                  <wp:posOffset>61595</wp:posOffset>
                </wp:positionV>
                <wp:extent cx="5975350" cy="6350"/>
                <wp:effectExtent l="0" t="28575" r="63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7900" y="2415540"/>
                          <a:ext cx="5975350" cy="635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4.85pt" to="45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" strokecolor="red" strokeweight="4.5pt">
                <v:stroke linestyle="thinThick" joinstyle="miter"/>
              </v:line>
            </w:pict>
          </mc:Fallback>
        </mc:AlternateContent>
      </w:r>
    </w:p>
    <w:p w:rsidR="00EA4790" w:rsidRPr="00F15844" w:rsidRDefault="00C91977" w:rsidP="00EA4790">
      <w:pPr>
        <w:adjustRightInd w:val="0"/>
        <w:snapToGrid w:val="0"/>
        <w:spacing w:line="620" w:lineRule="exact"/>
        <w:jc w:val="right"/>
        <w:rPr>
          <w:rFonts w:ascii="Times New Roman" w:eastAsia="仿宋_GB2312" w:hAnsi="Times New Roman" w:cs="Times New Roman"/>
          <w:sz w:val="36"/>
          <w:szCs w:val="36"/>
        </w:rPr>
      </w:pPr>
      <w:proofErr w:type="gramStart"/>
      <w:r>
        <w:rPr>
          <w:rFonts w:ascii="Times New Roman" w:eastAsia="仿宋_GB2312" w:hAnsi="Times New Roman" w:cs="Times New Roman" w:hint="eastAsia"/>
          <w:w w:val="99"/>
          <w:sz w:val="30"/>
          <w:szCs w:val="30"/>
        </w:rPr>
        <w:t>中培〔</w:t>
      </w:r>
      <w:r>
        <w:rPr>
          <w:rFonts w:ascii="Times New Roman" w:eastAsia="仿宋_GB2312" w:hAnsi="Times New Roman" w:cs="Times New Roman"/>
          <w:w w:val="99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w w:val="99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w w:val="99"/>
          <w:sz w:val="30"/>
          <w:szCs w:val="30"/>
        </w:rPr>
        <w:t>〕</w:t>
      </w:r>
      <w:proofErr w:type="gramEnd"/>
      <w:r w:rsidR="00B74230">
        <w:rPr>
          <w:rFonts w:ascii="Times New Roman" w:eastAsia="仿宋_GB2312" w:hAnsi="Times New Roman" w:cs="Times New Roman" w:hint="eastAsia"/>
          <w:w w:val="99"/>
          <w:sz w:val="30"/>
          <w:szCs w:val="30"/>
        </w:rPr>
        <w:t>130</w:t>
      </w:r>
      <w:r>
        <w:rPr>
          <w:rFonts w:ascii="Times New Roman" w:eastAsia="仿宋_GB2312" w:hAnsi="Times New Roman" w:cs="Times New Roman" w:hint="eastAsia"/>
          <w:w w:val="99"/>
          <w:sz w:val="30"/>
          <w:szCs w:val="30"/>
        </w:rPr>
        <w:t>号</w:t>
      </w:r>
    </w:p>
    <w:p w:rsidR="00B81C30" w:rsidRPr="00C91977" w:rsidRDefault="00EA4790" w:rsidP="00EA479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C91977">
        <w:rPr>
          <w:rFonts w:ascii="方正小标宋简体" w:eastAsia="方正小标宋简体" w:hAnsi="仿宋" w:hint="eastAsia"/>
          <w:b/>
          <w:sz w:val="36"/>
          <w:szCs w:val="36"/>
        </w:rPr>
        <w:t>关于</w:t>
      </w:r>
      <w:r w:rsidR="00C91977" w:rsidRPr="00C91977">
        <w:rPr>
          <w:rFonts w:ascii="方正小标宋简体" w:eastAsia="方正小标宋简体" w:hAnsi="仿宋" w:hint="eastAsia"/>
          <w:b/>
          <w:sz w:val="36"/>
          <w:szCs w:val="36"/>
        </w:rPr>
        <w:t>举办</w:t>
      </w:r>
      <w:r w:rsidR="00C91977" w:rsidRPr="00C91977">
        <w:rPr>
          <w:rFonts w:ascii="方正小标宋简体" w:eastAsia="方正小标宋简体" w:hAnsi="宋体" w:cs="黑体" w:hint="eastAsia"/>
          <w:b/>
          <w:sz w:val="36"/>
          <w:szCs w:val="32"/>
          <w:lang w:val="zh-TW" w:eastAsia="zh-TW"/>
        </w:rPr>
        <w:t>“</w:t>
      </w:r>
      <w:bookmarkStart w:id="1" w:name="OLE_LINK3"/>
      <w:r w:rsidR="00C91977" w:rsidRPr="00C91977">
        <w:rPr>
          <w:rFonts w:ascii="方正小标宋简体" w:eastAsia="方正小标宋简体" w:hAnsi="宋体" w:cs="黑体" w:hint="eastAsia"/>
          <w:b/>
          <w:sz w:val="36"/>
          <w:szCs w:val="32"/>
          <w:lang w:val="zh-TW" w:eastAsia="zh-TW"/>
        </w:rPr>
        <w:t>高校青年体育教师专业能力发展研讨会</w:t>
      </w:r>
      <w:bookmarkEnd w:id="1"/>
      <w:r w:rsidR="00C91977" w:rsidRPr="00C91977">
        <w:rPr>
          <w:rFonts w:ascii="方正小标宋简体" w:eastAsia="方正小标宋简体" w:hAnsi="宋体" w:cs="黑体" w:hint="eastAsia"/>
          <w:b/>
          <w:sz w:val="36"/>
          <w:szCs w:val="32"/>
          <w:lang w:val="zh-TW" w:eastAsia="zh-TW"/>
        </w:rPr>
        <w:t>”</w:t>
      </w:r>
      <w:r w:rsidRPr="00C91977">
        <w:rPr>
          <w:rFonts w:ascii="方正小标宋简体" w:eastAsia="方正小标宋简体" w:hAnsi="仿宋" w:hint="eastAsia"/>
          <w:b/>
          <w:sz w:val="36"/>
          <w:szCs w:val="36"/>
        </w:rPr>
        <w:t>的补充通知</w:t>
      </w:r>
    </w:p>
    <w:p w:rsidR="00B81C30" w:rsidRPr="00EA4790" w:rsidRDefault="00AD1FB4" w:rsidP="00B64CE0">
      <w:pPr>
        <w:spacing w:beforeLines="50" w:before="156" w:line="620" w:lineRule="exact"/>
        <w:rPr>
          <w:rFonts w:ascii="仿宋_GB2312" w:eastAsia="仿宋_GB2312" w:hAnsi="仿宋" w:cs="仿宋"/>
          <w:sz w:val="32"/>
          <w:szCs w:val="32"/>
        </w:rPr>
      </w:pPr>
      <w:r w:rsidRPr="00EA4790">
        <w:rPr>
          <w:rFonts w:ascii="仿宋_GB2312" w:eastAsia="仿宋_GB2312" w:hAnsi="仿宋" w:cs="仿宋" w:hint="eastAsia"/>
          <w:sz w:val="32"/>
          <w:szCs w:val="32"/>
        </w:rPr>
        <w:t>有关高等学校：</w:t>
      </w:r>
    </w:p>
    <w:p w:rsidR="00B81C30" w:rsidRPr="00F15844" w:rsidRDefault="00C91977" w:rsidP="00B64CE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91977">
        <w:rPr>
          <w:rFonts w:ascii="Times New Roman" w:eastAsia="仿宋_GB2312" w:hAnsi="Times New Roman" w:cs="Times New Roman"/>
          <w:sz w:val="32"/>
          <w:szCs w:val="32"/>
        </w:rPr>
        <w:t>因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疫情防控需要</w:t>
      </w:r>
      <w:r w:rsidR="00AD1FB4" w:rsidRPr="00C91977">
        <w:rPr>
          <w:rFonts w:ascii="Times New Roman" w:eastAsia="仿宋_GB2312" w:hAnsi="Times New Roman" w:cs="Times New Roman"/>
          <w:sz w:val="32"/>
          <w:szCs w:val="32"/>
        </w:rPr>
        <w:t>，</w:t>
      </w:r>
      <w:r w:rsidR="00B74230">
        <w:rPr>
          <w:rFonts w:ascii="Times New Roman" w:eastAsia="仿宋_GB2312" w:hAnsi="Times New Roman" w:cs="Times New Roman"/>
          <w:sz w:val="32"/>
          <w:szCs w:val="32"/>
        </w:rPr>
        <w:t>原定于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2022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年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6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月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7-10</w:t>
      </w:r>
      <w:r w:rsidR="00B74230" w:rsidRPr="00746755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日</w:t>
      </w:r>
      <w:r w:rsidR="00B74230">
        <w:rPr>
          <w:rFonts w:ascii="Times New Roman" w:eastAsia="仿宋_GB2312" w:hAnsi="Times New Roman" w:cs="Times New Roman" w:hint="eastAsia"/>
          <w:sz w:val="32"/>
          <w:szCs w:val="32"/>
          <w:lang w:val="zh-TW"/>
        </w:rPr>
        <w:t>在河北石家庄举办的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高校青年体育教师专业能力发展研讨会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”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调整为</w:t>
      </w:r>
      <w:r w:rsidR="00B74230">
        <w:rPr>
          <w:rFonts w:ascii="Times New Roman" w:eastAsia="仿宋_GB2312" w:hAnsi="Times New Roman" w:cs="Times New Roman"/>
          <w:sz w:val="32"/>
          <w:szCs w:val="32"/>
        </w:rPr>
        <w:t>同一时间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线上开展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采用直播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B74230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个月回放的形式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，收费标准</w:t>
      </w:r>
      <w:r>
        <w:rPr>
          <w:rFonts w:ascii="Times New Roman" w:eastAsia="仿宋_GB2312" w:hAnsi="Times New Roman" w:cs="Times New Roman"/>
          <w:sz w:val="32"/>
          <w:szCs w:val="32"/>
        </w:rPr>
        <w:t>调整为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980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元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/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人，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学会个人会员为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880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/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人，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19800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/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校（限报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91977">
        <w:rPr>
          <w:rFonts w:ascii="Times New Roman" w:eastAsia="仿宋_GB2312" w:hAnsi="Times New Roman" w:cs="Times New Roman"/>
          <w:sz w:val="32"/>
          <w:szCs w:val="32"/>
        </w:rPr>
        <w:t>人），通过中国高等教育培训中心线上平台（</w:t>
      </w:r>
      <w:proofErr w:type="gramStart"/>
      <w:r w:rsidRPr="00C91977">
        <w:rPr>
          <w:rFonts w:ascii="Times New Roman" w:eastAsia="仿宋_GB2312" w:hAnsi="Times New Roman" w:cs="Times New Roman"/>
          <w:sz w:val="32"/>
          <w:szCs w:val="32"/>
        </w:rPr>
        <w:t>微信扫码</w:t>
      </w:r>
      <w:proofErr w:type="gramEnd"/>
      <w:r w:rsidRPr="00C91977">
        <w:rPr>
          <w:rFonts w:ascii="Times New Roman" w:eastAsia="仿宋_GB2312" w:hAnsi="Times New Roman" w:cs="Times New Roman"/>
          <w:sz w:val="32"/>
          <w:szCs w:val="32"/>
        </w:rPr>
        <w:t>观看，不需要另下载软件），具体</w:t>
      </w:r>
      <w:r w:rsidR="00F15844" w:rsidRPr="00C91977">
        <w:rPr>
          <w:rFonts w:ascii="Times New Roman" w:eastAsia="仿宋_GB2312" w:hAnsi="Times New Roman" w:cs="Times New Roman"/>
          <w:sz w:val="32"/>
          <w:szCs w:val="32"/>
        </w:rPr>
        <w:t>参与方式另行通知</w:t>
      </w:r>
      <w:r w:rsidR="00AD1FB4" w:rsidRPr="00C9197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81C30" w:rsidRDefault="00AD1FB4" w:rsidP="00C91977">
      <w:p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A4790">
        <w:rPr>
          <w:rFonts w:ascii="仿宋_GB2312" w:eastAsia="仿宋_GB2312" w:hAnsi="仿宋" w:cs="仿宋" w:hint="eastAsia"/>
          <w:sz w:val="32"/>
          <w:szCs w:val="32"/>
        </w:rPr>
        <w:t>特此说明！</w:t>
      </w:r>
    </w:p>
    <w:p w:rsidR="00B74230" w:rsidRPr="00C91977" w:rsidRDefault="00B74230" w:rsidP="00C91977">
      <w:p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15844" w:rsidRPr="00C91977" w:rsidRDefault="00F15844" w:rsidP="00C91977">
      <w:pPr>
        <w:spacing w:beforeLines="50" w:before="156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C91977">
        <w:rPr>
          <w:rFonts w:ascii="仿宋_GB2312" w:eastAsia="仿宋_GB2312" w:hAnsi="仿宋" w:cs="仿宋" w:hint="eastAsia"/>
          <w:sz w:val="32"/>
          <w:szCs w:val="32"/>
        </w:rPr>
        <w:t>《关于举办</w:t>
      </w:r>
      <w:r w:rsidR="00C91977" w:rsidRPr="00C91977">
        <w:rPr>
          <w:rFonts w:ascii="Times New Roman" w:eastAsia="仿宋_GB2312" w:hAnsi="Times New Roman" w:cs="Times New Roman"/>
          <w:sz w:val="32"/>
          <w:szCs w:val="32"/>
        </w:rPr>
        <w:t>高校青年体育教师专业能力发展研讨会</w:t>
      </w:r>
      <w:r w:rsidR="00C91977">
        <w:rPr>
          <w:rFonts w:ascii="Times New Roman" w:eastAsia="仿宋_GB2312" w:hAnsi="Times New Roman" w:cs="Times New Roman"/>
          <w:sz w:val="32"/>
          <w:szCs w:val="32"/>
        </w:rPr>
        <w:t>的通知</w:t>
      </w:r>
      <w:r w:rsidR="00C91977">
        <w:rPr>
          <w:rFonts w:ascii="仿宋_GB2312" w:eastAsia="仿宋_GB2312" w:hAnsi="仿宋" w:cs="仿宋" w:hint="eastAsia"/>
          <w:sz w:val="32"/>
          <w:szCs w:val="32"/>
        </w:rPr>
        <w:t>》</w:t>
      </w:r>
      <w:r w:rsidR="00510364">
        <w:rPr>
          <w:rFonts w:ascii="仿宋_GB2312" w:eastAsia="仿宋_GB2312" w:hAnsi="仿宋" w:cs="仿宋" w:hint="eastAsia"/>
          <w:sz w:val="32"/>
          <w:szCs w:val="32"/>
        </w:rPr>
        <w:t>（</w:t>
      </w:r>
      <w:proofErr w:type="gramStart"/>
      <w:r w:rsidR="00C9197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中培</w:t>
      </w:r>
      <w:r w:rsidR="00C91977" w:rsidRPr="00F1584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C9197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C9197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C91977" w:rsidRPr="00F1584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proofErr w:type="gramEnd"/>
      <w:r w:rsidR="00C9197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034</w:t>
      </w:r>
      <w:r w:rsidR="00C91977" w:rsidRPr="00F1584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  <w:r w:rsidR="00510364"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F15844" w:rsidRDefault="00F1584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0"/>
        <w:gridCol w:w="3743"/>
      </w:tblGrid>
      <w:tr w:rsidR="00B81C30" w:rsidTr="00B7423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230" w:rsidRDefault="00C919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val="zh-TW"/>
              </w:rPr>
            </w:pP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  <w:lang w:val="zh-TW"/>
              </w:rPr>
              <w:t>中国高等教育学会</w:t>
            </w:r>
          </w:p>
          <w:p w:rsidR="00B81C30" w:rsidRPr="00B74230" w:rsidRDefault="00C919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  <w:lang w:val="zh-TW"/>
              </w:rPr>
              <w:t>体育专业委员会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C30" w:rsidRPr="00B74230" w:rsidRDefault="00AD1FB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中国高等教育培训中心</w:t>
            </w:r>
          </w:p>
        </w:tc>
      </w:tr>
      <w:tr w:rsidR="00B81C30"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C30" w:rsidRPr="00B74230" w:rsidRDefault="00B81C3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1C30" w:rsidRPr="00B74230" w:rsidRDefault="00C91977" w:rsidP="005103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 w:rsidR="00AD1FB4"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AD1FB4"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5103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AD1FB4" w:rsidRPr="00B7423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B74230" w:rsidRDefault="00B74230" w:rsidP="00B74230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B7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42" w:rsidRDefault="00D11C42" w:rsidP="00EA4790">
      <w:r>
        <w:separator/>
      </w:r>
    </w:p>
  </w:endnote>
  <w:endnote w:type="continuationSeparator" w:id="0">
    <w:p w:rsidR="00D11C42" w:rsidRDefault="00D11C42" w:rsidP="00E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42" w:rsidRDefault="00D11C42" w:rsidP="00EA4790">
      <w:r>
        <w:separator/>
      </w:r>
    </w:p>
  </w:footnote>
  <w:footnote w:type="continuationSeparator" w:id="0">
    <w:p w:rsidR="00D11C42" w:rsidRDefault="00D11C42" w:rsidP="00EA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5189"/>
    <w:rsid w:val="00372D4C"/>
    <w:rsid w:val="003950BE"/>
    <w:rsid w:val="00510364"/>
    <w:rsid w:val="00AD1FB4"/>
    <w:rsid w:val="00B64CE0"/>
    <w:rsid w:val="00B74230"/>
    <w:rsid w:val="00B81C30"/>
    <w:rsid w:val="00C91977"/>
    <w:rsid w:val="00D11C42"/>
    <w:rsid w:val="00EA4790"/>
    <w:rsid w:val="00F15844"/>
    <w:rsid w:val="1B365189"/>
    <w:rsid w:val="45F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4790"/>
    <w:rPr>
      <w:kern w:val="2"/>
      <w:sz w:val="18"/>
      <w:szCs w:val="18"/>
    </w:rPr>
  </w:style>
  <w:style w:type="paragraph" w:styleId="a5">
    <w:name w:val="footer"/>
    <w:basedOn w:val="a"/>
    <w:link w:val="Char0"/>
    <w:rsid w:val="00EA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4790"/>
    <w:rPr>
      <w:kern w:val="2"/>
      <w:sz w:val="18"/>
      <w:szCs w:val="18"/>
    </w:rPr>
  </w:style>
  <w:style w:type="paragraph" w:customStyle="1" w:styleId="1">
    <w:name w:val="标书正文1"/>
    <w:basedOn w:val="a"/>
    <w:uiPriority w:val="99"/>
    <w:qFormat/>
    <w:rsid w:val="00C91977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4790"/>
    <w:rPr>
      <w:kern w:val="2"/>
      <w:sz w:val="18"/>
      <w:szCs w:val="18"/>
    </w:rPr>
  </w:style>
  <w:style w:type="paragraph" w:styleId="a5">
    <w:name w:val="footer"/>
    <w:basedOn w:val="a"/>
    <w:link w:val="Char0"/>
    <w:rsid w:val="00EA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4790"/>
    <w:rPr>
      <w:kern w:val="2"/>
      <w:sz w:val="18"/>
      <w:szCs w:val="18"/>
    </w:rPr>
  </w:style>
  <w:style w:type="paragraph" w:customStyle="1" w:styleId="1">
    <w:name w:val="标书正文1"/>
    <w:basedOn w:val="a"/>
    <w:uiPriority w:val="99"/>
    <w:qFormat/>
    <w:rsid w:val="00C91977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292</Words>
  <Characters>49</Characters>
  <Application>Microsoft Office Word</Application>
  <DocSecurity>0</DocSecurity>
  <Lines>7</Lines>
  <Paragraphs>17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L棒棒堂L</dc:creator>
  <cp:lastModifiedBy>lixin</cp:lastModifiedBy>
  <cp:revision>4</cp:revision>
  <cp:lastPrinted>2022-05-18T04:09:00Z</cp:lastPrinted>
  <dcterms:created xsi:type="dcterms:W3CDTF">2022-05-16T13:13:00Z</dcterms:created>
  <dcterms:modified xsi:type="dcterms:W3CDTF">2022-05-18T05:23:00Z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C74A9234451F43CCA53D6475E447E42B</vt:lpwstr>
  </property>
</Properties>
</file>